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18EB" w14:textId="4ECDA672" w:rsidR="00287E60" w:rsidRDefault="00287E60" w:rsidP="00287E60">
      <w:pPr>
        <w:jc w:val="center"/>
        <w:rPr>
          <w:noProof/>
        </w:rPr>
      </w:pPr>
    </w:p>
    <w:p w14:paraId="16516093" w14:textId="5D2220F3" w:rsidR="006A6617" w:rsidRDefault="006A6617" w:rsidP="007E4E3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67D99C" wp14:editId="2CFBEB89">
            <wp:extent cx="3055620" cy="17572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53" cy="17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E685" w14:textId="77777777" w:rsidR="007E4E3D" w:rsidRDefault="007E4E3D" w:rsidP="007E4E3D">
      <w:pPr>
        <w:jc w:val="center"/>
        <w:rPr>
          <w:noProof/>
        </w:rPr>
      </w:pPr>
    </w:p>
    <w:p w14:paraId="19206AB3" w14:textId="77777777" w:rsidR="00A13A3E" w:rsidRPr="00A13A3E" w:rsidRDefault="00A13A3E" w:rsidP="00A13A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00555F"/>
          <w:sz w:val="44"/>
          <w:szCs w:val="44"/>
          <w:lang w:val="en-US" w:eastAsia="fr-FR"/>
        </w:rPr>
      </w:pPr>
      <w:r w:rsidRPr="00A13A3E">
        <w:rPr>
          <w:rFonts w:ascii="inherit" w:eastAsia="Times New Roman" w:hAnsi="inherit" w:cs="Courier New"/>
          <w:color w:val="00555F"/>
          <w:sz w:val="44"/>
          <w:szCs w:val="44"/>
          <w:lang w:val="en" w:eastAsia="fr-FR"/>
        </w:rPr>
        <w:t>We have selected below the most relevant times for visiting the Château de Chantilly.</w:t>
      </w:r>
    </w:p>
    <w:p w14:paraId="4F393352" w14:textId="551D37F7" w:rsidR="00D23E66" w:rsidRDefault="00D23E66" w:rsidP="00287E60">
      <w:pPr>
        <w:rPr>
          <w:rFonts w:ascii="Duc d Aumale OEuvre" w:hAnsi="Duc d Aumale OEuvre"/>
          <w:sz w:val="28"/>
          <w:szCs w:val="28"/>
          <w:lang w:val="en-US"/>
        </w:rPr>
      </w:pPr>
    </w:p>
    <w:p w14:paraId="5CF8F0EB" w14:textId="553F60AE" w:rsidR="00A13A3E" w:rsidRDefault="00A13A3E" w:rsidP="00287E60">
      <w:pPr>
        <w:rPr>
          <w:rFonts w:ascii="Duc d Aumale OEuvre" w:hAnsi="Duc d Aumale OEuvre"/>
          <w:sz w:val="28"/>
          <w:szCs w:val="28"/>
          <w:lang w:val="en-US"/>
        </w:rPr>
      </w:pPr>
    </w:p>
    <w:p w14:paraId="24EB8A9B" w14:textId="04DBD158" w:rsidR="00A13A3E" w:rsidRPr="00A13A3E" w:rsidRDefault="00A13A3E" w:rsidP="00A13A3E">
      <w:pPr>
        <w:pStyle w:val="PrformatHTML"/>
        <w:shd w:val="clear" w:color="auto" w:fill="F8F9FA"/>
        <w:spacing w:line="540" w:lineRule="atLeast"/>
        <w:jc w:val="center"/>
        <w:rPr>
          <w:rStyle w:val="y2iqfc"/>
          <w:rFonts w:ascii="inherit" w:hAnsi="inherit"/>
          <w:color w:val="00555F"/>
          <w:sz w:val="28"/>
          <w:szCs w:val="28"/>
          <w:lang w:val="en"/>
        </w:rPr>
      </w:pPr>
      <w:r w:rsidRPr="00A13A3E">
        <w:rPr>
          <w:rStyle w:val="y2iqfc"/>
          <w:rFonts w:ascii="inherit" w:hAnsi="inherit"/>
          <w:color w:val="00555F"/>
          <w:sz w:val="28"/>
          <w:szCs w:val="28"/>
          <w:lang w:val="en"/>
        </w:rPr>
        <w:t>Please note that the times given below are not exhaustive.</w:t>
      </w:r>
    </w:p>
    <w:p w14:paraId="1F852476" w14:textId="1873585B" w:rsidR="00A13A3E" w:rsidRPr="00CD6DA0" w:rsidRDefault="00A13A3E" w:rsidP="00287E60">
      <w:pPr>
        <w:rPr>
          <w:rFonts w:ascii="Duc d Aumale OEuvre" w:hAnsi="Duc d Aumale OEuvre"/>
          <w:sz w:val="28"/>
          <w:szCs w:val="28"/>
          <w:lang w:val="en-US"/>
        </w:rPr>
      </w:pPr>
    </w:p>
    <w:p w14:paraId="1C1146E5" w14:textId="77777777" w:rsidR="00A13A3E" w:rsidRPr="00CD6DA0" w:rsidRDefault="00A13A3E" w:rsidP="00287E60">
      <w:pPr>
        <w:rPr>
          <w:rFonts w:ascii="Duc d Aumale OEuvre" w:hAnsi="Duc d Aumale OEuvre"/>
          <w:sz w:val="28"/>
          <w:szCs w:val="28"/>
          <w:lang w:val="en-US"/>
        </w:rPr>
      </w:pPr>
    </w:p>
    <w:p w14:paraId="636A4A7C" w14:textId="2FE2029C" w:rsidR="00A13A3E" w:rsidRDefault="00A13A3E" w:rsidP="00A13A3E">
      <w:pPr>
        <w:jc w:val="center"/>
        <w:rPr>
          <w:rFonts w:ascii="Duc d Aumale OEuvre" w:hAnsi="Duc d Aumale OEuvre"/>
          <w:sz w:val="28"/>
          <w:szCs w:val="28"/>
        </w:rPr>
      </w:pPr>
      <w:r>
        <w:rPr>
          <w:rFonts w:ascii="Duc d Aumale OEuvre" w:hAnsi="Duc d Aumale OEuvre"/>
          <w:noProof/>
          <w:color w:val="00555F"/>
          <w:sz w:val="32"/>
          <w:szCs w:val="32"/>
        </w:rPr>
        <w:drawing>
          <wp:inline distT="0" distB="0" distL="0" distR="0" wp14:anchorId="0C8AF065" wp14:editId="4934FE60">
            <wp:extent cx="1519231" cy="1347309"/>
            <wp:effectExtent l="0" t="9208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5113" cy="136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0EA7" w14:textId="77777777" w:rsidR="00A13A3E" w:rsidRDefault="00A13A3E" w:rsidP="00287E60">
      <w:pPr>
        <w:rPr>
          <w:rFonts w:ascii="Duc d Aumale OEuvre" w:hAnsi="Duc d Aumale OEuvre"/>
          <w:sz w:val="28"/>
          <w:szCs w:val="28"/>
        </w:rPr>
      </w:pPr>
    </w:p>
    <w:p w14:paraId="29F66EE5" w14:textId="7BF8C4CA" w:rsidR="00A13A3E" w:rsidRDefault="00A13A3E" w:rsidP="00287E60">
      <w:pPr>
        <w:rPr>
          <w:rFonts w:ascii="Duc d Aumale OEuvre" w:hAnsi="Duc d Aumale OEuvre"/>
          <w:sz w:val="28"/>
          <w:szCs w:val="28"/>
        </w:rPr>
      </w:pPr>
    </w:p>
    <w:p w14:paraId="61AEEC30" w14:textId="176D032D" w:rsidR="00A13A3E" w:rsidRPr="00A13A3E" w:rsidRDefault="00A13A3E" w:rsidP="00287E60">
      <w:pPr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</w:pPr>
    </w:p>
    <w:p w14:paraId="1C0A7E75" w14:textId="58902645" w:rsidR="00A13A3E" w:rsidRPr="00A13A3E" w:rsidRDefault="00A13A3E" w:rsidP="00287E60">
      <w:pPr>
        <w:rPr>
          <w:rFonts w:ascii="Duc d Aumale OEuvre" w:hAnsi="Duc d Aumale OEuvre"/>
          <w:sz w:val="28"/>
          <w:szCs w:val="28"/>
          <w:lang w:val="en-US"/>
        </w:rPr>
      </w:pPr>
    </w:p>
    <w:p w14:paraId="328F93CA" w14:textId="7B5BBE66" w:rsidR="00A13A3E" w:rsidRPr="00A13A3E" w:rsidRDefault="00A13A3E" w:rsidP="00A13A3E">
      <w:pPr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</w:pPr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 xml:space="preserve">Travel </w:t>
      </w:r>
      <w:proofErr w:type="gramStart"/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>time :</w:t>
      </w:r>
      <w:proofErr w:type="gramEnd"/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 xml:space="preserve"> </w:t>
      </w:r>
    </w:p>
    <w:p w14:paraId="492573CA" w14:textId="3856EE3C" w:rsidR="00A13A3E" w:rsidRPr="00A13A3E" w:rsidRDefault="00A13A3E" w:rsidP="00A13A3E">
      <w:pPr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</w:pPr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 xml:space="preserve">On </w:t>
      </w:r>
      <w:proofErr w:type="gramStart"/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>bus :</w:t>
      </w:r>
      <w:proofErr w:type="gramEnd"/>
      <w:r w:rsidRPr="00A13A3E">
        <w:rPr>
          <w:rFonts w:ascii="Duc d Aumale OEuvre" w:hAnsi="Duc d Aumale OEuvre"/>
          <w:color w:val="FFFFFF" w:themeColor="background1"/>
          <w:sz w:val="28"/>
          <w:szCs w:val="28"/>
          <w:lang w:val="en-US"/>
        </w:rPr>
        <w:t xml:space="preserve"> about 10 minutes</w:t>
      </w:r>
    </w:p>
    <w:p w14:paraId="383B3FF5" w14:textId="02E47D92" w:rsidR="00A13A3E" w:rsidRPr="00CD6DA0" w:rsidRDefault="00A13A3E" w:rsidP="00A13A3E">
      <w:pPr>
        <w:rPr>
          <w:rFonts w:ascii="Duc d Aumale OEuvre" w:hAnsi="Duc d Aumale OEuvre"/>
          <w:sz w:val="28"/>
          <w:szCs w:val="28"/>
        </w:rPr>
      </w:pPr>
      <w:r w:rsidRPr="00CD6DA0">
        <w:rPr>
          <w:rFonts w:ascii="Duc d Aumale OEuvre" w:hAnsi="Duc d Aumale OEuvre"/>
          <w:color w:val="FFFFFF" w:themeColor="background1"/>
          <w:sz w:val="28"/>
          <w:szCs w:val="28"/>
        </w:rPr>
        <w:t>On foot : about 25/30 minutes</w:t>
      </w:r>
    </w:p>
    <w:p w14:paraId="3D313028" w14:textId="23114F91" w:rsidR="00A13A3E" w:rsidRPr="00CD6DA0" w:rsidRDefault="00A13A3E" w:rsidP="00287E60">
      <w:pPr>
        <w:rPr>
          <w:rFonts w:ascii="Duc d Aumale OEuvre" w:hAnsi="Duc d Aumale OEuvre"/>
          <w:sz w:val="28"/>
          <w:szCs w:val="28"/>
        </w:rPr>
      </w:pPr>
    </w:p>
    <w:p w14:paraId="6A2629C4" w14:textId="77777777" w:rsidR="00A13A3E" w:rsidRPr="00CD6DA0" w:rsidRDefault="00A13A3E" w:rsidP="00287E60">
      <w:pPr>
        <w:rPr>
          <w:rFonts w:ascii="Duc d Aumale OEuvre" w:hAnsi="Duc d Aumale OEuvre"/>
          <w:sz w:val="28"/>
          <w:szCs w:val="28"/>
        </w:rPr>
      </w:pPr>
    </w:p>
    <w:p w14:paraId="132FE7F3" w14:textId="77777777" w:rsidR="00A13A3E" w:rsidRPr="00CD6DA0" w:rsidRDefault="00A13A3E" w:rsidP="00287E60">
      <w:pPr>
        <w:rPr>
          <w:rFonts w:ascii="Duc d Aumale OEuvre" w:hAnsi="Duc d Aumale OEuvre"/>
          <w:color w:val="00555F"/>
          <w:sz w:val="28"/>
          <w:szCs w:val="28"/>
        </w:rPr>
      </w:pPr>
    </w:p>
    <w:p w14:paraId="6CC74186" w14:textId="18E1380C" w:rsidR="00CF361A" w:rsidRDefault="00A13A3E" w:rsidP="00287E60">
      <w:pPr>
        <w:rPr>
          <w:rFonts w:ascii="Duc d Aumale OEuvre" w:hAnsi="Duc d Aumale OEuvre"/>
          <w:color w:val="00555F"/>
          <w:sz w:val="28"/>
          <w:szCs w:val="28"/>
        </w:rPr>
      </w:pPr>
      <w:r w:rsidRPr="00BC396C">
        <w:rPr>
          <w:rFonts w:ascii="Duc d Aumale OEuvre" w:hAnsi="Duc d Aumale OEuvre"/>
          <w:color w:val="00555F"/>
          <w:sz w:val="28"/>
          <w:szCs w:val="28"/>
        </w:rPr>
        <w:lastRenderedPageBreak/>
        <w:t>G</w:t>
      </w:r>
      <w:r w:rsidR="00287E60" w:rsidRPr="00BC396C">
        <w:rPr>
          <w:rFonts w:ascii="Duc d Aumale OEuvre" w:hAnsi="Duc d Aumale OEuvre"/>
          <w:color w:val="00555F"/>
          <w:sz w:val="28"/>
          <w:szCs w:val="28"/>
        </w:rPr>
        <w:t xml:space="preserve">are du Nord-Paris </w:t>
      </w:r>
      <w:r w:rsidR="00287E60" w:rsidRPr="00BC396C">
        <w:rPr>
          <w:rFonts w:ascii="Duc d Aumale OEuvre" w:hAnsi="Duc d Aumale OEuvre"/>
          <w:color w:val="00555F"/>
          <w:sz w:val="28"/>
          <w:szCs w:val="28"/>
        </w:rPr>
        <w:sym w:font="Wingdings" w:char="F0E0"/>
      </w:r>
      <w:r w:rsidR="00287E60" w:rsidRPr="00BC396C">
        <w:rPr>
          <w:rFonts w:ascii="Duc d Aumale OEuvre" w:hAnsi="Duc d Aumale OEuvre"/>
          <w:color w:val="00555F"/>
          <w:sz w:val="28"/>
          <w:szCs w:val="28"/>
        </w:rPr>
        <w:t xml:space="preserve"> Château de Chantilly </w:t>
      </w:r>
    </w:p>
    <w:p w14:paraId="2905DA37" w14:textId="77777777" w:rsidR="00BD6D4C" w:rsidRPr="00BC396C" w:rsidRDefault="00BD6D4C" w:rsidP="00287E60">
      <w:pPr>
        <w:rPr>
          <w:rFonts w:ascii="Duc d Aumale OEuvre" w:hAnsi="Duc d Aumale OEuvre"/>
          <w:color w:val="00555F"/>
          <w:sz w:val="28"/>
          <w:szCs w:val="28"/>
        </w:rPr>
      </w:pPr>
    </w:p>
    <w:p w14:paraId="2B7555CE" w14:textId="1A88ABE7" w:rsidR="00A37823" w:rsidRDefault="00B55D66" w:rsidP="00287E60">
      <w:pPr>
        <w:rPr>
          <w:rFonts w:ascii="Duc d Aumale OEuvre" w:hAnsi="Duc d Aumale OEuvre"/>
          <w:sz w:val="28"/>
          <w:szCs w:val="28"/>
        </w:rPr>
      </w:pPr>
      <w:r>
        <w:rPr>
          <w:rFonts w:ascii="Duc d Aumale OEuvre" w:hAnsi="Duc d Aumale OEuvre"/>
          <w:noProof/>
          <w:sz w:val="28"/>
          <w:szCs w:val="28"/>
        </w:rPr>
        <w:drawing>
          <wp:inline distT="0" distB="0" distL="0" distR="0" wp14:anchorId="08376A7B" wp14:editId="77C4673A">
            <wp:extent cx="6238875" cy="7376061"/>
            <wp:effectExtent l="0" t="0" r="0" b="0"/>
            <wp:docPr id="1447659351" name="Image 1" descr="Une image contenant texte, capture d’écran, nombr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659351" name="Image 1" descr="Une image contenant texte, capture d’écran, nombre, Parallèl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23" cy="73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B80C" w14:textId="3774A7D8" w:rsidR="00A37823" w:rsidRDefault="00A37823" w:rsidP="00287E60">
      <w:pPr>
        <w:rPr>
          <w:rFonts w:ascii="Duc d Aumale OEuvre" w:hAnsi="Duc d Aumale OEuvre"/>
          <w:sz w:val="28"/>
          <w:szCs w:val="28"/>
        </w:rPr>
      </w:pPr>
    </w:p>
    <w:p w14:paraId="09B214F9" w14:textId="77777777" w:rsidR="00F0416F" w:rsidRDefault="00F0416F" w:rsidP="00287E60">
      <w:pPr>
        <w:rPr>
          <w:rFonts w:ascii="Duc d Aumale OEuvre" w:hAnsi="Duc d Aumale OEuvre"/>
          <w:sz w:val="28"/>
          <w:szCs w:val="28"/>
        </w:rPr>
      </w:pPr>
    </w:p>
    <w:p w14:paraId="562A8037" w14:textId="77777777" w:rsidR="00BD6D4C" w:rsidRDefault="00BD6D4C" w:rsidP="00287E60">
      <w:pPr>
        <w:rPr>
          <w:rFonts w:ascii="Duc d Aumale OEuvre" w:hAnsi="Duc d Aumale OEuvre"/>
          <w:sz w:val="28"/>
          <w:szCs w:val="28"/>
        </w:rPr>
      </w:pPr>
    </w:p>
    <w:p w14:paraId="426F6251" w14:textId="77777777" w:rsidR="00BD6D4C" w:rsidRDefault="00BD6D4C" w:rsidP="00287E60">
      <w:pPr>
        <w:rPr>
          <w:rFonts w:ascii="Duc d Aumale OEuvre" w:hAnsi="Duc d Aumale OEuvre"/>
          <w:sz w:val="28"/>
          <w:szCs w:val="28"/>
        </w:rPr>
      </w:pPr>
    </w:p>
    <w:p w14:paraId="34D3E9E0" w14:textId="29AD8D7A" w:rsidR="00D23E66" w:rsidRPr="00BC396C" w:rsidRDefault="00287E60" w:rsidP="00287E60">
      <w:pPr>
        <w:rPr>
          <w:rFonts w:ascii="Duc d Aumale OEuvre" w:hAnsi="Duc d Aumale OEuvre"/>
          <w:color w:val="00555F"/>
          <w:sz w:val="28"/>
          <w:szCs w:val="28"/>
        </w:rPr>
      </w:pPr>
      <w:r w:rsidRPr="00BC396C">
        <w:rPr>
          <w:rFonts w:ascii="Duc d Aumale OEuvre" w:hAnsi="Duc d Aumale OEuvre"/>
          <w:color w:val="00555F"/>
          <w:sz w:val="28"/>
          <w:szCs w:val="28"/>
        </w:rPr>
        <w:t xml:space="preserve">Château de Chantilly </w:t>
      </w:r>
      <w:r w:rsidRPr="00BC396C">
        <w:rPr>
          <w:rFonts w:ascii="Duc d Aumale OEuvre" w:hAnsi="Duc d Aumale OEuvre"/>
          <w:color w:val="00555F"/>
          <w:sz w:val="28"/>
          <w:szCs w:val="28"/>
        </w:rPr>
        <w:sym w:font="Wingdings" w:char="F0E0"/>
      </w:r>
      <w:r w:rsidRPr="00BC396C">
        <w:rPr>
          <w:rFonts w:ascii="Duc d Aumale OEuvre" w:hAnsi="Duc d Aumale OEuvre"/>
          <w:color w:val="00555F"/>
          <w:sz w:val="28"/>
          <w:szCs w:val="28"/>
        </w:rPr>
        <w:t xml:space="preserve"> Gare du Nord-Paris</w:t>
      </w:r>
    </w:p>
    <w:p w14:paraId="7181C108" w14:textId="26D26F1F" w:rsidR="00287E60" w:rsidRDefault="00287E60" w:rsidP="00287E60"/>
    <w:p w14:paraId="26381FA6" w14:textId="4A254824" w:rsidR="004B3EDB" w:rsidRDefault="00BD6D4C">
      <w:r w:rsidRPr="00BD6D4C">
        <w:rPr>
          <w:noProof/>
        </w:rPr>
        <w:drawing>
          <wp:inline distT="0" distB="0" distL="0" distR="0" wp14:anchorId="1806E9CD" wp14:editId="1501C7D2">
            <wp:extent cx="6645910" cy="7209155"/>
            <wp:effectExtent l="0" t="0" r="2540" b="0"/>
            <wp:docPr id="153230067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EDB" w:rsidSect="006D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uc d Aumale OEuvre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60"/>
    <w:rsid w:val="00287E60"/>
    <w:rsid w:val="002C0E3C"/>
    <w:rsid w:val="004B3EDB"/>
    <w:rsid w:val="00611AD6"/>
    <w:rsid w:val="006A6617"/>
    <w:rsid w:val="007868C1"/>
    <w:rsid w:val="007E4E3D"/>
    <w:rsid w:val="009465B4"/>
    <w:rsid w:val="009B2308"/>
    <w:rsid w:val="00A13A3E"/>
    <w:rsid w:val="00A37823"/>
    <w:rsid w:val="00B55D66"/>
    <w:rsid w:val="00BC396C"/>
    <w:rsid w:val="00BD6D4C"/>
    <w:rsid w:val="00CD6DA0"/>
    <w:rsid w:val="00CF361A"/>
    <w:rsid w:val="00D23E66"/>
    <w:rsid w:val="00D70160"/>
    <w:rsid w:val="00D75DB7"/>
    <w:rsid w:val="00F0416F"/>
    <w:rsid w:val="00F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C79C"/>
  <w15:chartTrackingRefBased/>
  <w15:docId w15:val="{543906AB-E66F-4AB7-A3D0-5553F85F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A3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1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Communication</dc:creator>
  <cp:keywords/>
  <dc:description/>
  <cp:lastModifiedBy>mclemente@int.domainedechantilly.com</cp:lastModifiedBy>
  <cp:revision>18</cp:revision>
  <cp:lastPrinted>2023-09-19T10:21:00Z</cp:lastPrinted>
  <dcterms:created xsi:type="dcterms:W3CDTF">2022-06-24T13:50:00Z</dcterms:created>
  <dcterms:modified xsi:type="dcterms:W3CDTF">2023-10-25T09:24:00Z</dcterms:modified>
</cp:coreProperties>
</file>